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7A40" w14:textId="7D579121" w:rsidR="00A51898" w:rsidRPr="00354A94" w:rsidRDefault="00354A94" w:rsidP="002F1C6C">
      <w:pPr>
        <w:ind w:left="709" w:right="804"/>
        <w:jc w:val="center"/>
        <w:rPr>
          <w:rFonts w:asciiTheme="minorBidi" w:hAnsiTheme="minorBidi"/>
          <w:b/>
          <w:bCs/>
          <w:sz w:val="28"/>
          <w:szCs w:val="28"/>
        </w:rPr>
      </w:pPr>
      <w:r w:rsidRPr="00354A94">
        <w:rPr>
          <w:rFonts w:asciiTheme="minorBidi" w:hAnsiTheme="minorBidi"/>
          <w:b/>
          <w:bCs/>
          <w:sz w:val="28"/>
          <w:szCs w:val="28"/>
        </w:rPr>
        <w:t>SURAT PERNYATAAN WALI MAHASANTRI MA’HAD ALI UIN MAULANA MALIK IBRAHIM MALANG</w:t>
      </w:r>
    </w:p>
    <w:p w14:paraId="43761E21" w14:textId="4B7A8F93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Yang bertandatangan di bawah ini :</w:t>
      </w:r>
    </w:p>
    <w:p w14:paraId="37E2D85D" w14:textId="15E74C06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Nama</w:t>
      </w:r>
      <w:r w:rsidRPr="00354A94">
        <w:rPr>
          <w:rFonts w:asciiTheme="minorBidi" w:hAnsiTheme="minorBidi"/>
          <w:sz w:val="24"/>
          <w:szCs w:val="24"/>
        </w:rPr>
        <w:tab/>
      </w:r>
      <w:r w:rsidR="001969B9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>:</w:t>
      </w:r>
    </w:p>
    <w:p w14:paraId="05B62290" w14:textId="655C31C2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TTL</w:t>
      </w:r>
      <w:r w:rsidRPr="00354A94">
        <w:rPr>
          <w:rFonts w:asciiTheme="minorBidi" w:hAnsiTheme="minorBidi"/>
          <w:sz w:val="24"/>
          <w:szCs w:val="24"/>
        </w:rPr>
        <w:tab/>
      </w:r>
      <w:r w:rsidR="001969B9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 xml:space="preserve">: </w:t>
      </w:r>
    </w:p>
    <w:p w14:paraId="6A10A399" w14:textId="19BEE7ED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Alamat</w:t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4BD43E85" w14:textId="1CEDC66E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No HP</w:t>
      </w:r>
      <w:r w:rsidR="001969B9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1158BBFD" w14:textId="7D930AD5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adalah Wali dari Mahasantri Ma’had al-Jami’ah Ali UIN Maulana Malik Ibrahim Malang dengan identitas sebagai berikut:</w:t>
      </w:r>
    </w:p>
    <w:p w14:paraId="46EAD7B7" w14:textId="15763A0F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 xml:space="preserve">NIM </w:t>
      </w:r>
      <w:r w:rsidRPr="00354A94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2D960B92" w14:textId="739DFB8E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Nama</w:t>
      </w:r>
      <w:r w:rsidRPr="00354A94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4E6A21FB" w14:textId="1B3332C2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TTL</w:t>
      </w:r>
      <w:r w:rsidRPr="00354A94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162EEFF5" w14:textId="0161E81D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Alamat</w:t>
      </w:r>
      <w:r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>:</w:t>
      </w:r>
    </w:p>
    <w:p w14:paraId="675FF39E" w14:textId="0D138EB5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Fak/Jurusan</w:t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42567D03" w14:textId="2CF61E88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 xml:space="preserve">No HP </w:t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78FDFFAD" w14:textId="0B8266E9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menyatakan bahwa</w:t>
      </w:r>
      <w:r w:rsidR="00E176B1">
        <w:rPr>
          <w:rFonts w:asciiTheme="minorBidi" w:hAnsiTheme="minorBidi"/>
          <w:sz w:val="24"/>
          <w:szCs w:val="24"/>
        </w:rPr>
        <w:t xml:space="preserve"> </w:t>
      </w:r>
      <w:r w:rsidRPr="00354A94">
        <w:rPr>
          <w:rFonts w:asciiTheme="minorBidi" w:hAnsiTheme="minorBidi"/>
          <w:sz w:val="24"/>
          <w:szCs w:val="24"/>
        </w:rPr>
        <w:t>:</w:t>
      </w:r>
    </w:p>
    <w:p w14:paraId="2319E8A6" w14:textId="0DDDA884" w:rsidR="00354A94" w:rsidRPr="00354A94" w:rsidRDefault="00E176B1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Anak kami t</w:t>
      </w:r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elah melakukan isolasi mandiri selama 15 hari di rumah</w:t>
      </w:r>
      <w:r w:rsidR="00646EE3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.</w:t>
      </w:r>
    </w:p>
    <w:p w14:paraId="33FEE200" w14:textId="095964A6" w:rsidR="00354A94" w:rsidRDefault="00E176B1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Anak kami t</w:t>
      </w:r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idak ada gelaja-gejala Covid 19</w:t>
      </w: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</w:p>
    <w:p w14:paraId="17FC7B50" w14:textId="308E6905" w:rsidR="00E176B1" w:rsidRPr="00354A94" w:rsidRDefault="00E176B1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Anak kami tidak sedang mempunyai penyakit penyerta; TBC, Diabetes, Paru-paru, Jantung dan Darah Tinggi</w:t>
      </w:r>
    </w:p>
    <w:p w14:paraId="5430EE98" w14:textId="5F98B621" w:rsidR="00354A94" w:rsidRDefault="00354A94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Menyetujui yang bersangkutan untuk kembali ke Ma’had</w:t>
      </w:r>
      <w:r w:rsidR="001969B9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.</w:t>
      </w:r>
    </w:p>
    <w:p w14:paraId="543E77D0" w14:textId="06614831" w:rsidR="001969B9" w:rsidRPr="001969B9" w:rsidRDefault="001969B9" w:rsidP="001969B9">
      <w:pPr>
        <w:spacing w:after="0" w:line="360" w:lineRule="auto"/>
        <w:ind w:firstLine="720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Demikian surat pernyataan ini kami buat dengan sebenar-benarnya dan dipergunakan sebagaimana mestinya.</w:t>
      </w:r>
    </w:p>
    <w:p w14:paraId="7E184B7A" w14:textId="3D7DBD9F" w:rsidR="00354A94" w:rsidRDefault="00354A94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C3E0823" w14:textId="080CAF05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……………. ,    Juni 2020</w:t>
      </w:r>
    </w:p>
    <w:p w14:paraId="69A30504" w14:textId="599B59B4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Mengetahui</w:t>
      </w:r>
    </w:p>
    <w:p w14:paraId="37CD363E" w14:textId="4642CFC1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Wali Mahasantri</w:t>
      </w:r>
    </w:p>
    <w:p w14:paraId="0C28E793" w14:textId="415003FE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40831D2" w14:textId="35B60AEE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2BC7" wp14:editId="1905E996">
                <wp:simplePos x="0" y="0"/>
                <wp:positionH relativeFrom="column">
                  <wp:posOffset>3136900</wp:posOffset>
                </wp:positionH>
                <wp:positionV relativeFrom="paragraph">
                  <wp:posOffset>40005</wp:posOffset>
                </wp:positionV>
                <wp:extent cx="914400" cy="508000"/>
                <wp:effectExtent l="0" t="0" r="19050" b="25400"/>
                <wp:wrapNone/>
                <wp:docPr id="1" name="Rectangle 1" descr="Materai 6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9283" w14:textId="312112BC" w:rsidR="0086568A" w:rsidRPr="0086568A" w:rsidRDefault="0086568A" w:rsidP="0086568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656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2BC7" id="Rectangle 1" o:spid="_x0000_s1026" alt="Materai 6000" style="position:absolute;left:0;text-align:left;margin-left:247pt;margin-top:3.15pt;width:1in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" fillcolor="white [3201]" strokecolor="black [3200]" strokeweight="1pt">
                <v:textbox>
                  <w:txbxContent>
                    <w:p w14:paraId="38309283" w14:textId="312112BC" w:rsidR="0086568A" w:rsidRPr="0086568A" w:rsidRDefault="0086568A" w:rsidP="0086568A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6568A">
                        <w:rPr>
                          <w:rFonts w:cstheme="minorHAnsi"/>
                          <w:sz w:val="20"/>
                          <w:szCs w:val="20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00AE8C4C" w14:textId="3E2E9226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BA9A2C2" w14:textId="77777777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20F743D" w14:textId="05EB3ABB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4D4AE34" w14:textId="72547682" w:rsidR="0086568A" w:rsidRPr="00354A94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(Nama Lengkap)</w:t>
      </w:r>
    </w:p>
    <w:sectPr w:rsidR="0086568A" w:rsidRPr="00354A94" w:rsidSect="00354A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B4F"/>
    <w:multiLevelType w:val="hybridMultilevel"/>
    <w:tmpl w:val="A5FADC0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C7045"/>
    <w:multiLevelType w:val="hybridMultilevel"/>
    <w:tmpl w:val="DA2C7A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94"/>
    <w:rsid w:val="00035E8A"/>
    <w:rsid w:val="00070D67"/>
    <w:rsid w:val="00076297"/>
    <w:rsid w:val="000B2D92"/>
    <w:rsid w:val="000C13FF"/>
    <w:rsid w:val="000D6805"/>
    <w:rsid w:val="000F156E"/>
    <w:rsid w:val="001421F5"/>
    <w:rsid w:val="001636D8"/>
    <w:rsid w:val="001969B9"/>
    <w:rsid w:val="001A0F63"/>
    <w:rsid w:val="001A7654"/>
    <w:rsid w:val="001D4834"/>
    <w:rsid w:val="00206302"/>
    <w:rsid w:val="00210CA7"/>
    <w:rsid w:val="0025533F"/>
    <w:rsid w:val="002564C4"/>
    <w:rsid w:val="002860F8"/>
    <w:rsid w:val="002C2201"/>
    <w:rsid w:val="002D4CB4"/>
    <w:rsid w:val="002F1C6C"/>
    <w:rsid w:val="00304F96"/>
    <w:rsid w:val="00354A94"/>
    <w:rsid w:val="003C5030"/>
    <w:rsid w:val="003C5DC2"/>
    <w:rsid w:val="003E217B"/>
    <w:rsid w:val="003E3968"/>
    <w:rsid w:val="003E6B76"/>
    <w:rsid w:val="00471E91"/>
    <w:rsid w:val="004C6674"/>
    <w:rsid w:val="004D6470"/>
    <w:rsid w:val="00525BF7"/>
    <w:rsid w:val="00542B2C"/>
    <w:rsid w:val="00552B12"/>
    <w:rsid w:val="00571882"/>
    <w:rsid w:val="00571B38"/>
    <w:rsid w:val="005804F5"/>
    <w:rsid w:val="00580EBB"/>
    <w:rsid w:val="005900C0"/>
    <w:rsid w:val="005913D5"/>
    <w:rsid w:val="005A01BF"/>
    <w:rsid w:val="005A4D8C"/>
    <w:rsid w:val="005C06D8"/>
    <w:rsid w:val="00622497"/>
    <w:rsid w:val="00626C83"/>
    <w:rsid w:val="0064413E"/>
    <w:rsid w:val="00646EE3"/>
    <w:rsid w:val="0067502A"/>
    <w:rsid w:val="006947D7"/>
    <w:rsid w:val="006A25B6"/>
    <w:rsid w:val="006B5472"/>
    <w:rsid w:val="006D79D1"/>
    <w:rsid w:val="006E4A74"/>
    <w:rsid w:val="007451CC"/>
    <w:rsid w:val="00757851"/>
    <w:rsid w:val="007713D4"/>
    <w:rsid w:val="00786C41"/>
    <w:rsid w:val="007F5134"/>
    <w:rsid w:val="00810F9B"/>
    <w:rsid w:val="00832BB3"/>
    <w:rsid w:val="00841EFA"/>
    <w:rsid w:val="0086568A"/>
    <w:rsid w:val="00865C45"/>
    <w:rsid w:val="00870F7C"/>
    <w:rsid w:val="00896CBB"/>
    <w:rsid w:val="00897F52"/>
    <w:rsid w:val="00905829"/>
    <w:rsid w:val="00954AF6"/>
    <w:rsid w:val="0099745E"/>
    <w:rsid w:val="009A09D2"/>
    <w:rsid w:val="009B3235"/>
    <w:rsid w:val="009B6FA0"/>
    <w:rsid w:val="009C6AFE"/>
    <w:rsid w:val="009C7140"/>
    <w:rsid w:val="009E6406"/>
    <w:rsid w:val="00A17913"/>
    <w:rsid w:val="00A20718"/>
    <w:rsid w:val="00A27701"/>
    <w:rsid w:val="00A30A07"/>
    <w:rsid w:val="00A51898"/>
    <w:rsid w:val="00A53E08"/>
    <w:rsid w:val="00AA1F24"/>
    <w:rsid w:val="00B07DB3"/>
    <w:rsid w:val="00B275F5"/>
    <w:rsid w:val="00B97250"/>
    <w:rsid w:val="00B97A46"/>
    <w:rsid w:val="00BF29C2"/>
    <w:rsid w:val="00BF574B"/>
    <w:rsid w:val="00C26BD0"/>
    <w:rsid w:val="00C828A3"/>
    <w:rsid w:val="00C9390C"/>
    <w:rsid w:val="00CC7F4A"/>
    <w:rsid w:val="00CE7ACC"/>
    <w:rsid w:val="00D307D3"/>
    <w:rsid w:val="00D42487"/>
    <w:rsid w:val="00D65C3D"/>
    <w:rsid w:val="00DF2E40"/>
    <w:rsid w:val="00E02E9F"/>
    <w:rsid w:val="00E14AB5"/>
    <w:rsid w:val="00E176B1"/>
    <w:rsid w:val="00E47FCB"/>
    <w:rsid w:val="00E67962"/>
    <w:rsid w:val="00E969B9"/>
    <w:rsid w:val="00EC2C70"/>
    <w:rsid w:val="00EC6FA1"/>
    <w:rsid w:val="00F54817"/>
    <w:rsid w:val="00F61B21"/>
    <w:rsid w:val="00F65AAF"/>
    <w:rsid w:val="00F92315"/>
    <w:rsid w:val="00FC1A9D"/>
    <w:rsid w:val="00FD2B70"/>
    <w:rsid w:val="00FE2C7E"/>
    <w:rsid w:val="00FF4DE8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2457"/>
  <w15:chartTrackingRefBased/>
  <w15:docId w15:val="{47BF4D59-9DCE-45B4-929F-5FC6F59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autoRedefine/>
    <w:qFormat/>
    <w:rsid w:val="00A20718"/>
    <w:rPr>
      <w:rFonts w:asciiTheme="majorBidi" w:hAnsiTheme="majorBid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4</cp:revision>
  <dcterms:created xsi:type="dcterms:W3CDTF">2020-06-09T10:22:00Z</dcterms:created>
  <dcterms:modified xsi:type="dcterms:W3CDTF">2020-06-09T12:05:00Z</dcterms:modified>
</cp:coreProperties>
</file>